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30"/>
        <w:gridCol w:w="978"/>
        <w:gridCol w:w="4236"/>
        <w:gridCol w:w="2466"/>
      </w:tblGrid>
      <w:tr w:rsidR="00E12615" w:rsidRPr="00D06816" w:rsidTr="00B253B5">
        <w:trPr>
          <w:cantSplit/>
          <w:trHeight w:val="567"/>
        </w:trPr>
        <w:tc>
          <w:tcPr>
            <w:tcW w:w="2130" w:type="dxa"/>
            <w:vMerge w:val="restart"/>
            <w:tcBorders>
              <w:top w:val="thinThickSmallGap" w:sz="12" w:space="0" w:color="auto"/>
              <w:left w:val="thinThickSmallGap" w:sz="12" w:space="0" w:color="auto"/>
              <w:right w:val="single" w:sz="18" w:space="0" w:color="auto"/>
            </w:tcBorders>
          </w:tcPr>
          <w:p w:rsidR="00C54B34" w:rsidRPr="00DC67A2" w:rsidRDefault="00C54B34" w:rsidP="00DC67A2">
            <w:pPr>
              <w:autoSpaceDE w:val="0"/>
              <w:autoSpaceDN w:val="0"/>
              <w:adjustRightInd w:val="0"/>
            </w:pPr>
            <w:r>
              <w:t xml:space="preserve">  </w:t>
            </w:r>
          </w:p>
          <w:p w:rsidR="00C54B34" w:rsidRPr="00DC67A2" w:rsidRDefault="00C54B34" w:rsidP="00DC67A2">
            <w:pPr>
              <w:autoSpaceDE w:val="0"/>
              <w:autoSpaceDN w:val="0"/>
              <w:adjustRightInd w:val="0"/>
              <w:jc w:val="center"/>
              <w:rPr>
                <w:rFonts w:ascii="AR JULIAN" w:hAnsi="AR JULIAN"/>
                <w:b/>
                <w:color w:val="FF3300"/>
                <w:sz w:val="20"/>
                <w:szCs w:val="20"/>
              </w:rPr>
            </w:pPr>
            <w:r w:rsidRPr="00CA6A3A">
              <w:rPr>
                <w:noProof/>
                <w:lang w:eastAsia="fr-FR"/>
              </w:rPr>
              <w:drawing>
                <wp:inline distT="0" distB="0" distL="0" distR="0">
                  <wp:extent cx="1295400" cy="381000"/>
                  <wp:effectExtent l="0" t="0" r="0" b="0"/>
                  <wp:docPr id="37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vMerge w:val="restart"/>
            <w:tcBorders>
              <w:top w:val="thinThickSmallGap" w:sz="12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:rsidR="00C54B34" w:rsidRPr="00D06816" w:rsidRDefault="00DC67A2" w:rsidP="00DC67A2">
            <w:pPr>
              <w:autoSpaceDE w:val="0"/>
              <w:autoSpaceDN w:val="0"/>
              <w:adjustRightInd w:val="0"/>
              <w:jc w:val="center"/>
            </w:pPr>
            <w:r w:rsidRPr="00DC67A2">
              <w:rPr>
                <w:rFonts w:ascii="Segoe UI" w:hAnsi="Segoe UI" w:cs="Segoe UI"/>
                <w:b/>
                <w:bCs/>
                <w:sz w:val="20"/>
                <w:szCs w:val="20"/>
              </w:rPr>
              <w:t>Fiche élève</w:t>
            </w:r>
            <w:r w:rsidR="00F66326">
              <w:rPr>
                <w:rFonts w:ascii="Segoe UI" w:hAnsi="Segoe UI" w:cs="Segoe UI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4236" w:type="dxa"/>
            <w:tcBorders>
              <w:top w:val="thinThickSmallGap" w:sz="12" w:space="0" w:color="auto"/>
              <w:left w:val="single" w:sz="18" w:space="0" w:color="auto"/>
              <w:right w:val="single" w:sz="6" w:space="0" w:color="auto"/>
            </w:tcBorders>
            <w:shd w:val="clear" w:color="auto" w:fill="FFD68E"/>
            <w:vAlign w:val="center"/>
          </w:tcPr>
          <w:p w:rsidR="00C54B34" w:rsidRPr="00E12615" w:rsidRDefault="00B253B5" w:rsidP="00E12615">
            <w:pPr>
              <w:autoSpaceDE w:val="0"/>
              <w:autoSpaceDN w:val="0"/>
              <w:adjustRightInd w:val="0"/>
              <w:rPr>
                <w:rFonts w:ascii="Segoe UI" w:hAnsi="Segoe UI" w:cs="Segoe UI"/>
                <w:b/>
              </w:rPr>
            </w:pPr>
            <w:r>
              <w:rPr>
                <w:rFonts w:ascii="Segoe UI" w:hAnsi="Segoe UI" w:cs="Segoe UI"/>
                <w:b/>
              </w:rPr>
              <w:t xml:space="preserve">IP1 – </w:t>
            </w:r>
            <w:r w:rsidRPr="00B253B5">
              <w:rPr>
                <w:rFonts w:ascii="Segoe UI" w:hAnsi="Segoe UI" w:cs="Segoe UI"/>
                <w:b/>
                <w:sz w:val="22"/>
                <w:szCs w:val="22"/>
              </w:rPr>
              <w:t>Comprendre le fonctionnement d’un réseau informatique</w:t>
            </w:r>
          </w:p>
        </w:tc>
        <w:tc>
          <w:tcPr>
            <w:tcW w:w="2466" w:type="dxa"/>
            <w:vMerge w:val="restart"/>
            <w:tcBorders>
              <w:top w:val="thinThickSmallGap" w:sz="12" w:space="0" w:color="auto"/>
              <w:left w:val="single" w:sz="6" w:space="0" w:color="auto"/>
              <w:right w:val="thinThickSmallGap" w:sz="12" w:space="0" w:color="auto"/>
            </w:tcBorders>
            <w:vAlign w:val="center"/>
          </w:tcPr>
          <w:p w:rsidR="00C54B34" w:rsidRPr="00DC67A2" w:rsidRDefault="003E6AB5" w:rsidP="00305247">
            <w:pPr>
              <w:autoSpaceDE w:val="0"/>
              <w:autoSpaceDN w:val="0"/>
              <w:adjustRightInd w:val="0"/>
              <w:jc w:val="center"/>
              <w:rPr>
                <w:rFonts w:ascii="Segoe UI" w:hAnsi="Segoe UI" w:cs="Segoe UI"/>
                <w:b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D9475E" wp14:editId="5193BBBC">
                  <wp:extent cx="1418590" cy="517525"/>
                  <wp:effectExtent l="0" t="0" r="0" b="0"/>
                  <wp:docPr id="3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90" cy="51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61" w:rsidRPr="00D06816" w:rsidTr="00B253B5">
        <w:trPr>
          <w:cantSplit/>
          <w:trHeight w:val="623"/>
        </w:trPr>
        <w:tc>
          <w:tcPr>
            <w:tcW w:w="2130" w:type="dxa"/>
            <w:vMerge/>
            <w:tcBorders>
              <w:left w:val="thinThickSmallGap" w:sz="12" w:space="0" w:color="auto"/>
              <w:bottom w:val="thinThickSmallGap" w:sz="12" w:space="0" w:color="auto"/>
              <w:right w:val="single" w:sz="18" w:space="0" w:color="auto"/>
            </w:tcBorders>
          </w:tcPr>
          <w:p w:rsidR="00C54B34" w:rsidRDefault="00C54B34" w:rsidP="00EF4315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978" w:type="dxa"/>
            <w:vMerge/>
            <w:tcBorders>
              <w:left w:val="single" w:sz="18" w:space="0" w:color="auto"/>
              <w:bottom w:val="thinThickSmallGap" w:sz="12" w:space="0" w:color="auto"/>
              <w:right w:val="single" w:sz="18" w:space="0" w:color="auto"/>
            </w:tcBorders>
          </w:tcPr>
          <w:p w:rsidR="00C54B34" w:rsidRPr="00EF4315" w:rsidRDefault="00C54B34" w:rsidP="003860E8">
            <w:pPr>
              <w:autoSpaceDE w:val="0"/>
              <w:autoSpaceDN w:val="0"/>
              <w:adjustRightInd w:val="0"/>
              <w:rPr>
                <w:rFonts w:ascii="Tempus Sans ITC" w:hAnsi="Tempus Sans ITC"/>
                <w:b/>
                <w:bCs/>
                <w:sz w:val="28"/>
                <w:szCs w:val="28"/>
              </w:rPr>
            </w:pPr>
          </w:p>
        </w:tc>
        <w:tc>
          <w:tcPr>
            <w:tcW w:w="4236" w:type="dxa"/>
            <w:tcBorders>
              <w:left w:val="single" w:sz="18" w:space="0" w:color="auto"/>
              <w:bottom w:val="thinThickSmallGap" w:sz="12" w:space="0" w:color="auto"/>
              <w:right w:val="single" w:sz="6" w:space="0" w:color="auto"/>
            </w:tcBorders>
          </w:tcPr>
          <w:p w:rsidR="00C54B34" w:rsidRPr="0064532F" w:rsidRDefault="00464469" w:rsidP="00167AC7">
            <w:pPr>
              <w:rPr>
                <w:rFonts w:ascii="Segoe UI" w:hAnsi="Segoe UI" w:cs="Segoe UI"/>
              </w:rPr>
            </w:pPr>
            <w:r>
              <w:rPr>
                <w:rFonts w:ascii="Arial" w:hAnsi="Arial" w:cs="Arial"/>
                <w:b/>
                <w:bCs/>
                <w:color w:val="852053"/>
                <w:u w:val="single" w:color="852053"/>
              </w:rPr>
              <w:t>Connexion au réseau du collège</w:t>
            </w:r>
            <w:bookmarkStart w:id="0" w:name="_GoBack"/>
            <w:bookmarkEnd w:id="0"/>
          </w:p>
        </w:tc>
        <w:tc>
          <w:tcPr>
            <w:tcW w:w="2466" w:type="dxa"/>
            <w:vMerge/>
            <w:tcBorders>
              <w:left w:val="single" w:sz="6" w:space="0" w:color="auto"/>
              <w:bottom w:val="thinThickSmallGap" w:sz="12" w:space="0" w:color="auto"/>
              <w:right w:val="thinThickSmallGap" w:sz="12" w:space="0" w:color="auto"/>
            </w:tcBorders>
            <w:vAlign w:val="center"/>
          </w:tcPr>
          <w:p w:rsidR="00C54B34" w:rsidRPr="00305247" w:rsidRDefault="00C54B34" w:rsidP="00305247">
            <w:pPr>
              <w:autoSpaceDE w:val="0"/>
              <w:autoSpaceDN w:val="0"/>
              <w:adjustRightInd w:val="0"/>
              <w:jc w:val="center"/>
              <w:rPr>
                <w:rFonts w:ascii="Tempus Sans ITC" w:hAnsi="Tempus Sans ITC"/>
                <w:b/>
                <w:bCs/>
                <w:sz w:val="20"/>
                <w:szCs w:val="20"/>
              </w:rPr>
            </w:pPr>
          </w:p>
        </w:tc>
      </w:tr>
    </w:tbl>
    <w:p w:rsidR="00751472" w:rsidRDefault="0064532F" w:rsidP="0048377F">
      <w:pPr>
        <w:pStyle w:val="Pieddepage"/>
      </w:pPr>
      <w:r>
        <w:tab/>
      </w:r>
      <w:r w:rsidR="00F66326">
        <w:t xml:space="preserve"> </w:t>
      </w:r>
    </w:p>
    <w:p w:rsidR="00133187" w:rsidRPr="00E42579" w:rsidRDefault="00B253B5" w:rsidP="00E42579">
      <w:pPr>
        <w:ind w:left="142"/>
        <w:rPr>
          <w:noProof/>
        </w:rPr>
      </w:pPr>
      <w:r>
        <w:rPr>
          <w:rFonts w:ascii="Arial" w:hAnsi="Arial" w:cs="Arial"/>
          <w:b/>
          <w:bCs/>
          <w:color w:val="852053"/>
          <w:u w:val="single" w:color="852053"/>
        </w:rPr>
        <w:t>Après avoir étudié l</w:t>
      </w:r>
      <w:r w:rsidR="00133187">
        <w:rPr>
          <w:rFonts w:ascii="Arial" w:hAnsi="Arial" w:cs="Arial"/>
          <w:b/>
          <w:bCs/>
          <w:color w:val="852053"/>
          <w:u w:val="single" w:color="852053"/>
        </w:rPr>
        <w:t>a</w:t>
      </w:r>
      <w:r>
        <w:rPr>
          <w:rFonts w:ascii="Arial" w:hAnsi="Arial" w:cs="Arial"/>
          <w:b/>
          <w:bCs/>
          <w:color w:val="852053"/>
          <w:u w:val="single" w:color="852053"/>
        </w:rPr>
        <w:t xml:space="preserve"> vidéos ressources</w:t>
      </w:r>
      <w:r w:rsidR="00133187">
        <w:rPr>
          <w:rFonts w:ascii="Arial" w:hAnsi="Arial" w:cs="Arial"/>
          <w:b/>
          <w:bCs/>
          <w:color w:val="852053"/>
          <w:u w:val="single" w:color="852053"/>
        </w:rPr>
        <w:t>, « </w:t>
      </w:r>
      <w:r w:rsidR="003E6AB5">
        <w:rPr>
          <w:rFonts w:ascii="Arial" w:hAnsi="Arial" w:cs="Arial"/>
          <w:b/>
          <w:bCs/>
          <w:color w:val="852053"/>
          <w:u w:val="single" w:color="852053"/>
        </w:rPr>
        <w:t xml:space="preserve">Composant d’un </w:t>
      </w:r>
      <w:proofErr w:type="gramStart"/>
      <w:r w:rsidR="003E6AB5">
        <w:rPr>
          <w:rFonts w:ascii="Arial" w:hAnsi="Arial" w:cs="Arial"/>
          <w:b/>
          <w:bCs/>
          <w:color w:val="852053"/>
          <w:u w:val="single" w:color="852053"/>
        </w:rPr>
        <w:t xml:space="preserve">réseau </w:t>
      </w:r>
      <w:r w:rsidR="00484A6D">
        <w:rPr>
          <w:rFonts w:ascii="Arial" w:hAnsi="Arial" w:cs="Arial"/>
          <w:b/>
          <w:bCs/>
          <w:color w:val="852053"/>
          <w:u w:val="single" w:color="852053"/>
        </w:rPr>
        <w:t>,</w:t>
      </w:r>
      <w:proofErr w:type="gramEnd"/>
      <w:r w:rsidR="00484A6D">
        <w:rPr>
          <w:rFonts w:ascii="Arial" w:hAnsi="Arial" w:cs="Arial"/>
          <w:b/>
          <w:bCs/>
          <w:color w:val="852053"/>
          <w:u w:val="single" w:color="852053"/>
        </w:rPr>
        <w:t xml:space="preserve"> architecture d’un réseau local</w:t>
      </w:r>
      <w:r w:rsidR="00E42579">
        <w:rPr>
          <w:rFonts w:ascii="Arial" w:hAnsi="Arial" w:cs="Arial"/>
          <w:b/>
          <w:bCs/>
          <w:color w:val="852053"/>
          <w:u w:val="single" w:color="852053"/>
        </w:rPr>
        <w:t> », répondre aux questions.</w:t>
      </w:r>
      <w:r w:rsidRPr="00B253B5">
        <w:rPr>
          <w:noProof/>
        </w:rPr>
        <w:t xml:space="preserve"> </w:t>
      </w:r>
    </w:p>
    <w:p w:rsidR="0064532F" w:rsidRDefault="0064532F" w:rsidP="00E12615">
      <w:pPr>
        <w:ind w:left="142"/>
        <w:rPr>
          <w:rFonts w:ascii="Arial" w:hAnsi="Arial" w:cs="Arial"/>
          <w:b/>
          <w:bCs/>
          <w:color w:val="852053"/>
          <w:u w:val="single" w:color="852053"/>
        </w:rPr>
      </w:pPr>
    </w:p>
    <w:p w:rsidR="005E2ECD" w:rsidRPr="00484A6D" w:rsidRDefault="00484A6D" w:rsidP="00484A6D">
      <w:pPr>
        <w:pStyle w:val="Paragraphedeliste"/>
        <w:widowControl w:val="0"/>
        <w:numPr>
          <w:ilvl w:val="0"/>
          <w:numId w:val="15"/>
        </w:numPr>
        <w:tabs>
          <w:tab w:val="left" w:pos="220"/>
          <w:tab w:val="left" w:pos="720"/>
        </w:tabs>
        <w:autoSpaceDE w:val="0"/>
        <w:autoSpaceDN w:val="0"/>
        <w:adjustRightInd w:val="0"/>
        <w:ind w:left="709"/>
        <w:rPr>
          <w:rFonts w:ascii="Arial" w:hAnsi="Arial" w:cs="Arial"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Cs/>
          <w:i/>
          <w:iCs/>
          <w:color w:val="262087"/>
          <w:u w:color="852053"/>
        </w:rPr>
        <w:t>Réécrire la définition d’un réseau</w:t>
      </w:r>
      <w:r w:rsidR="00E42579" w:rsidRPr="00484A6D">
        <w:rPr>
          <w:rFonts w:ascii="Arial" w:hAnsi="Arial" w:cs="Arial"/>
          <w:bCs/>
          <w:i/>
          <w:iCs/>
          <w:color w:val="262087"/>
          <w:u w:color="852053"/>
        </w:rPr>
        <w:t xml:space="preserve"> (vidéo à </w:t>
      </w:r>
      <w:r w:rsidRPr="00484A6D">
        <w:rPr>
          <w:rFonts w:ascii="Arial" w:hAnsi="Arial" w:cs="Arial"/>
          <w:bCs/>
          <w:i/>
          <w:iCs/>
          <w:color w:val="262087"/>
          <w:u w:color="852053"/>
        </w:rPr>
        <w:t>20’’</w:t>
      </w:r>
      <w:r w:rsidR="00E42579" w:rsidRPr="00484A6D">
        <w:rPr>
          <w:rFonts w:ascii="Arial" w:hAnsi="Arial" w:cs="Arial"/>
          <w:bCs/>
          <w:i/>
          <w:iCs/>
          <w:color w:val="262087"/>
          <w:u w:color="852053"/>
        </w:rPr>
        <w:t>)</w:t>
      </w:r>
    </w:p>
    <w:p w:rsidR="00E42579" w:rsidRPr="00E42579" w:rsidRDefault="00E42579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E4257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</w:t>
      </w:r>
      <w:r w:rsidR="00484A6D">
        <w:rPr>
          <w:rFonts w:ascii="Arial" w:hAnsi="Arial" w:cs="Arial"/>
          <w:b/>
          <w:bCs/>
          <w:i/>
          <w:iCs/>
          <w:color w:val="262087"/>
          <w:u w:color="852053"/>
        </w:rPr>
        <w:t>………….</w:t>
      </w:r>
    </w:p>
    <w:p w:rsidR="00E42579" w:rsidRPr="00E42579" w:rsidRDefault="00E42579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E4257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</w:t>
      </w:r>
      <w:r w:rsidR="00484A6D">
        <w:rPr>
          <w:rFonts w:ascii="Arial" w:hAnsi="Arial" w:cs="Arial"/>
          <w:b/>
          <w:bCs/>
          <w:i/>
          <w:iCs/>
          <w:color w:val="262087"/>
          <w:u w:color="852053"/>
        </w:rPr>
        <w:t>…………</w:t>
      </w:r>
    </w:p>
    <w:p w:rsidR="00E42579" w:rsidRDefault="00E42579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E4257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</w:t>
      </w:r>
      <w:r w:rsidR="00484A6D">
        <w:rPr>
          <w:rFonts w:ascii="Arial" w:hAnsi="Arial" w:cs="Arial"/>
          <w:b/>
          <w:bCs/>
          <w:i/>
          <w:iCs/>
          <w:color w:val="262087"/>
          <w:u w:color="852053"/>
        </w:rPr>
        <w:t>…………</w:t>
      </w:r>
    </w:p>
    <w:p w:rsidR="00484A6D" w:rsidRPr="00E42579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E4257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………….</w:t>
      </w:r>
    </w:p>
    <w:p w:rsidR="00484A6D" w:rsidRPr="00E42579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E4257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</w:t>
      </w:r>
    </w:p>
    <w:p w:rsidR="00484A6D" w:rsidRPr="00E42579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E4257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</w:t>
      </w:r>
    </w:p>
    <w:p w:rsidR="00484A6D" w:rsidRPr="00E42579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E42579" w:rsidRDefault="00E42579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Pr="00484A6D" w:rsidRDefault="00484A6D" w:rsidP="00484A6D">
      <w:pPr>
        <w:rPr>
          <w:rFonts w:eastAsia="Times New Roman"/>
          <w:lang w:eastAsia="fr-FR"/>
        </w:rPr>
      </w:pPr>
      <w:r>
        <w:rPr>
          <w:rFonts w:ascii="Arial" w:hAnsi="Arial" w:cs="Arial"/>
          <w:bCs/>
          <w:i/>
          <w:iCs/>
          <w:noProof/>
          <w:color w:val="262087"/>
          <w:u w:color="852053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2116455</wp:posOffset>
            </wp:positionH>
            <wp:positionV relativeFrom="paragraph">
              <wp:posOffset>36195</wp:posOffset>
            </wp:positionV>
            <wp:extent cx="4215130" cy="2969260"/>
            <wp:effectExtent l="0" t="0" r="1270" b="2540"/>
            <wp:wrapTight wrapText="bothSides">
              <wp:wrapPolygon edited="0">
                <wp:start x="0" y="0"/>
                <wp:lineTo x="0" y="21526"/>
                <wp:lineTo x="21541" y="21526"/>
                <wp:lineTo x="21541" y="0"/>
                <wp:lineTo x="0" y="0"/>
              </wp:wrapPolygon>
            </wp:wrapTight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eau-collè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1513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4A6D">
        <w:rPr>
          <w:rFonts w:eastAsia="Times New Roman"/>
          <w:lang w:eastAsia="fr-FR"/>
        </w:rPr>
        <w:fldChar w:fldCharType="begin"/>
      </w:r>
      <w:r w:rsidRPr="00484A6D">
        <w:rPr>
          <w:rFonts w:eastAsia="Times New Roman"/>
          <w:lang w:eastAsia="fr-FR"/>
        </w:rPr>
        <w:instrText xml:space="preserve"> INCLUDEPICTURE "resources/reseau-college.png" \* MERGEFORMATINET </w:instrText>
      </w:r>
      <w:r w:rsidRPr="00484A6D">
        <w:rPr>
          <w:rFonts w:eastAsia="Times New Roman"/>
          <w:lang w:eastAsia="fr-FR"/>
        </w:rPr>
        <w:fldChar w:fldCharType="separate"/>
      </w:r>
      <w:r w:rsidRPr="00484A6D">
        <w:rPr>
          <w:rFonts w:eastAsia="Times New Roman"/>
          <w:lang w:eastAsia="fr-FR"/>
        </w:rPr>
        <w:fldChar w:fldCharType="end"/>
      </w:r>
    </w:p>
    <w:p w:rsidR="00484A6D" w:rsidRPr="00484A6D" w:rsidRDefault="00484A6D" w:rsidP="00484A6D">
      <w:pPr>
        <w:pStyle w:val="Paragraphedeliste"/>
        <w:numPr>
          <w:ilvl w:val="0"/>
          <w:numId w:val="14"/>
        </w:numPr>
        <w:rPr>
          <w:rFonts w:ascii="Arial" w:eastAsia="Times New Roman" w:hAnsi="Arial" w:cs="Arial"/>
          <w:i/>
          <w:color w:val="002060"/>
          <w:lang w:eastAsia="fr-FR"/>
        </w:rPr>
      </w:pPr>
      <w:r w:rsidRPr="00484A6D">
        <w:rPr>
          <w:rFonts w:ascii="Arial" w:eastAsia="Times New Roman" w:hAnsi="Arial" w:cs="Arial"/>
          <w:i/>
          <w:color w:val="002060"/>
          <w:lang w:eastAsia="fr-FR"/>
        </w:rPr>
        <w:t xml:space="preserve">Entourez les contours du </w:t>
      </w:r>
      <w:r w:rsidRPr="00484A6D">
        <w:rPr>
          <w:rFonts w:ascii="Arial" w:eastAsia="Times New Roman" w:hAnsi="Arial" w:cs="Arial"/>
          <w:b/>
          <w:i/>
          <w:color w:val="002060"/>
          <w:lang w:eastAsia="fr-FR"/>
        </w:rPr>
        <w:t>réseau du collège</w:t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t xml:space="preserve"> en rouge, du </w:t>
      </w:r>
      <w:r w:rsidRPr="00484A6D">
        <w:rPr>
          <w:rFonts w:ascii="Arial" w:eastAsia="Times New Roman" w:hAnsi="Arial" w:cs="Arial"/>
          <w:b/>
          <w:i/>
          <w:color w:val="002060"/>
          <w:lang w:eastAsia="fr-FR"/>
        </w:rPr>
        <w:t>réseau internet en vert</w:t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t xml:space="preserve"> et rédigez une </w:t>
      </w:r>
      <w:r w:rsidRPr="00484A6D">
        <w:rPr>
          <w:rFonts w:ascii="Arial" w:eastAsia="Times New Roman" w:hAnsi="Arial" w:cs="Arial"/>
          <w:b/>
          <w:i/>
          <w:color w:val="002060"/>
          <w:lang w:eastAsia="fr-FR"/>
        </w:rPr>
        <w:t>légende</w:t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t>.</w:t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fldChar w:fldCharType="begin"/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instrText xml:space="preserve"> INCLUDEPICTURE "/var/folders/jq/5hj6knt93bs31ltmkx0s8n640000gq/T/com.microsoft.Word/WebArchiveCopyPasteTempFiles/page1image62737456" \* MERGEFORMATINET </w:instrText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fldChar w:fldCharType="separate"/>
      </w:r>
      <w:r w:rsidRPr="00484A6D">
        <w:rPr>
          <w:rFonts w:ascii="Arial" w:eastAsia="Times New Roman" w:hAnsi="Arial" w:cs="Arial"/>
          <w:i/>
          <w:color w:val="002060"/>
          <w:lang w:eastAsia="fr-FR"/>
        </w:rPr>
        <w:fldChar w:fldCharType="end"/>
      </w:r>
    </w:p>
    <w:p w:rsidR="00E42579" w:rsidRDefault="00E42579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484A6D" w:rsidRDefault="00484A6D" w:rsidP="00E4257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746457" w:rsidRDefault="00746457" w:rsidP="00746457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746457" w:rsidRDefault="00484A6D" w:rsidP="00484A6D">
      <w:pPr>
        <w:pStyle w:val="Paragraphedeliste"/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drawing>
          <wp:anchor distT="0" distB="0" distL="114300" distR="114300" simplePos="0" relativeHeight="251667456" behindDoc="1" locked="0" layoutInCell="1" allowOverlap="1" wp14:anchorId="0207A8D1">
            <wp:simplePos x="0" y="0"/>
            <wp:positionH relativeFrom="column">
              <wp:posOffset>5056119</wp:posOffset>
            </wp:positionH>
            <wp:positionV relativeFrom="paragraph">
              <wp:posOffset>12765</wp:posOffset>
            </wp:positionV>
            <wp:extent cx="1404000" cy="1350000"/>
            <wp:effectExtent l="0" t="0" r="5715" b="0"/>
            <wp:wrapTight wrapText="bothSides">
              <wp:wrapPolygon edited="0">
                <wp:start x="0" y="0"/>
                <wp:lineTo x="0" y="21346"/>
                <wp:lineTo x="21493" y="21346"/>
                <wp:lineTo x="21493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04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4A6D">
        <w:rPr>
          <w:rFonts w:ascii="Arial" w:hAnsi="Arial" w:cs="Arial"/>
          <w:bCs/>
          <w:i/>
          <w:iCs/>
          <w:color w:val="262087"/>
          <w:u w:color="852053"/>
        </w:rPr>
        <w:t>Récrire la définition</w:t>
      </w: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 xml:space="preserve"> du switch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 :</w:t>
      </w: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 xml:space="preserve"> </w:t>
      </w:r>
      <w:r w:rsidR="00C90C39">
        <w:rPr>
          <w:rFonts w:ascii="Arial" w:hAnsi="Arial" w:cs="Arial"/>
          <w:b/>
          <w:bCs/>
          <w:i/>
          <w:iCs/>
          <w:color w:val="262087"/>
          <w:u w:color="852053"/>
        </w:rPr>
        <w:t>(vidéo à 1’00’’)</w:t>
      </w:r>
    </w:p>
    <w:p w:rsid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4A6D">
        <w:rPr>
          <w:rFonts w:ascii="Arial" w:hAnsi="Arial" w:cs="Arial"/>
          <w:b/>
          <w:bCs/>
          <w:i/>
          <w:iCs/>
          <w:color w:val="262087"/>
          <w:u w:color="852053"/>
        </w:rPr>
        <w:t>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………………………………………………………………………...</w:t>
      </w: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484A6D" w:rsidRPr="00484A6D" w:rsidRDefault="00484A6D" w:rsidP="00484A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C90C39" w:rsidP="00614093">
      <w:pPr>
        <w:pStyle w:val="Paragraphedeliste"/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Cs/>
          <w:i/>
          <w:iCs/>
          <w:color w:val="262087"/>
          <w:u w:color="852053"/>
        </w:rPr>
        <w:lastRenderedPageBreak/>
        <w:t xml:space="preserve">Définir le </w:t>
      </w: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serveur d’authentification</w:t>
      </w:r>
      <w:r w:rsidR="00614093">
        <w:rPr>
          <w:rFonts w:ascii="Arial" w:hAnsi="Arial" w:cs="Arial"/>
          <w:bCs/>
          <w:i/>
          <w:iCs/>
          <w:color w:val="262087"/>
          <w:u w:color="852053"/>
        </w:rPr>
        <w:t> </w:t>
      </w:r>
      <w:r w:rsidR="00614093">
        <w:rPr>
          <w:rFonts w:ascii="Arial" w:hAnsi="Arial" w:cs="Arial"/>
          <w:b/>
          <w:bCs/>
          <w:i/>
          <w:iCs/>
          <w:color w:val="262087"/>
          <w:u w:color="852053"/>
        </w:rPr>
        <w:t>: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 xml:space="preserve"> (vidéo à 2’20’’)</w:t>
      </w:r>
    </w:p>
    <w:p w:rsid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drawing>
          <wp:anchor distT="0" distB="0" distL="114300" distR="114300" simplePos="0" relativeHeight="251668480" behindDoc="1" locked="0" layoutInCell="1" allowOverlap="1" wp14:anchorId="06517C82">
            <wp:simplePos x="0" y="0"/>
            <wp:positionH relativeFrom="column">
              <wp:posOffset>4243705</wp:posOffset>
            </wp:positionH>
            <wp:positionV relativeFrom="paragraph">
              <wp:posOffset>86634</wp:posOffset>
            </wp:positionV>
            <wp:extent cx="2294890" cy="1495425"/>
            <wp:effectExtent l="0" t="0" r="3810" b="3175"/>
            <wp:wrapTight wrapText="bothSides">
              <wp:wrapPolygon edited="0">
                <wp:start x="0" y="0"/>
                <wp:lineTo x="0" y="21462"/>
                <wp:lineTo x="21516" y="21462"/>
                <wp:lineTo x="21516" y="0"/>
                <wp:lineTo x="0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Default="00C90C39" w:rsidP="00C90C39">
      <w:pPr>
        <w:pStyle w:val="Paragraphedeliste"/>
        <w:widowControl w:val="0"/>
        <w:numPr>
          <w:ilvl w:val="0"/>
          <w:numId w:val="17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Cs/>
          <w:i/>
          <w:iCs/>
          <w:color w:val="262087"/>
          <w:u w:color="852053"/>
        </w:rPr>
        <w:t xml:space="preserve">Définir le serveur </w:t>
      </w: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proxy / Pare-feu</w:t>
      </w:r>
      <w:r>
        <w:rPr>
          <w:rFonts w:ascii="Arial" w:hAnsi="Arial" w:cs="Arial"/>
          <w:bCs/>
          <w:i/>
          <w:iCs/>
          <w:color w:val="262087"/>
          <w:u w:color="852053"/>
        </w:rPr>
        <w:t> :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</w:t>
      </w: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</w:p>
    <w:p w:rsid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Cs/>
          <w:i/>
          <w:iCs/>
          <w:color w:val="262087"/>
          <w:u w:color="852053"/>
        </w:rPr>
        <w:drawing>
          <wp:anchor distT="0" distB="0" distL="114300" distR="114300" simplePos="0" relativeHeight="251669504" behindDoc="1" locked="0" layoutInCell="1" allowOverlap="1" wp14:anchorId="20F3AEB6">
            <wp:simplePos x="0" y="0"/>
            <wp:positionH relativeFrom="column">
              <wp:posOffset>3444594</wp:posOffset>
            </wp:positionH>
            <wp:positionV relativeFrom="paragraph">
              <wp:posOffset>176333</wp:posOffset>
            </wp:positionV>
            <wp:extent cx="2998800" cy="3358800"/>
            <wp:effectExtent l="0" t="0" r="0" b="0"/>
            <wp:wrapTight wrapText="bothSides">
              <wp:wrapPolygon edited="0">
                <wp:start x="0" y="0"/>
                <wp:lineTo x="0" y="21482"/>
                <wp:lineTo x="21499" y="21482"/>
                <wp:lineTo x="21499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988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C39" w:rsidRPr="00C90C39" w:rsidRDefault="00C90C39" w:rsidP="00C90C39">
      <w:pPr>
        <w:pStyle w:val="Paragraphedeliste"/>
        <w:widowControl w:val="0"/>
        <w:numPr>
          <w:ilvl w:val="0"/>
          <w:numId w:val="17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  <w:r>
        <w:rPr>
          <w:rFonts w:ascii="Arial" w:hAnsi="Arial" w:cs="Arial"/>
          <w:bCs/>
          <w:i/>
          <w:iCs/>
          <w:color w:val="262087"/>
          <w:u w:color="852053"/>
        </w:rPr>
        <w:t xml:space="preserve">Tracez en rouge le parcours de l’information quand le client de l’ordinateur A sauvegarde un fichier : 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(vidéo à 3’25’’)</w:t>
      </w:r>
    </w:p>
    <w:p w:rsidR="00C90C39" w:rsidRDefault="00C90C39" w:rsidP="00C90C39">
      <w:pPr>
        <w:pStyle w:val="Paragraphedeliste"/>
        <w:widowControl w:val="0"/>
        <w:numPr>
          <w:ilvl w:val="0"/>
          <w:numId w:val="17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  <w:r>
        <w:rPr>
          <w:rFonts w:ascii="Arial" w:hAnsi="Arial" w:cs="Arial"/>
          <w:bCs/>
          <w:i/>
          <w:iCs/>
          <w:color w:val="262087"/>
          <w:u w:color="852053"/>
        </w:rPr>
        <w:t>Tracez en vert le parcours de l’information dans le réseau quand le client de l’ordinateur B veut ouvrir le même fichier.</w:t>
      </w:r>
    </w:p>
    <w:p w:rsid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</w:p>
    <w:p w:rsidR="00C90C39" w:rsidRPr="00C90C39" w:rsidRDefault="00C90C39" w:rsidP="00C90C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6140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6140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C90C39" w:rsidRDefault="00C90C39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C90C39" w:rsidRDefault="00C90C39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14093" w:rsidRDefault="00614093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D6E51" w:rsidRDefault="006D6E51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6D6E51" w:rsidRDefault="00C90C39" w:rsidP="006D6E51">
      <w:pPr>
        <w:pStyle w:val="Paragraphedeliste"/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Cs/>
          <w:i/>
          <w:iCs/>
          <w:color w:val="262087"/>
          <w:u w:color="852053"/>
        </w:rPr>
        <w:t>Tracer sur le schéma et expliquez comment un client accède à un site web sur le réseau</w:t>
      </w:r>
      <w:r w:rsidR="006D6E51">
        <w:rPr>
          <w:rFonts w:ascii="Arial" w:hAnsi="Arial" w:cs="Arial"/>
          <w:bCs/>
          <w:i/>
          <w:iCs/>
          <w:color w:val="262087"/>
          <w:u w:color="852053"/>
        </w:rPr>
        <w:t xml:space="preserve"> ? </w:t>
      </w:r>
      <w:r w:rsidR="006D6E51">
        <w:rPr>
          <w:rFonts w:ascii="Arial" w:hAnsi="Arial" w:cs="Arial"/>
          <w:b/>
          <w:bCs/>
          <w:i/>
          <w:iCs/>
          <w:color w:val="262087"/>
          <w:u w:color="852053"/>
        </w:rPr>
        <w:t xml:space="preserve"> 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(</w:t>
      </w:r>
      <w:proofErr w:type="gramStart"/>
      <w:r>
        <w:rPr>
          <w:rFonts w:ascii="Arial" w:hAnsi="Arial" w:cs="Arial"/>
          <w:b/>
          <w:bCs/>
          <w:i/>
          <w:iCs/>
          <w:color w:val="262087"/>
          <w:u w:color="852053"/>
        </w:rPr>
        <w:t>vidéo</w:t>
      </w:r>
      <w:proofErr w:type="gramEnd"/>
      <w:r>
        <w:rPr>
          <w:rFonts w:ascii="Arial" w:hAnsi="Arial" w:cs="Arial"/>
          <w:b/>
          <w:bCs/>
          <w:i/>
          <w:iCs/>
          <w:color w:val="262087"/>
          <w:u w:color="852053"/>
        </w:rPr>
        <w:t xml:space="preserve"> à 4’20’’)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C90C39">
        <w:rPr>
          <w:rFonts w:ascii="Arial" w:hAnsi="Arial" w:cs="Arial"/>
          <w:b/>
          <w:bCs/>
          <w:i/>
          <w:iCs/>
          <w:color w:val="262087"/>
          <w:u w:color="852053"/>
        </w:rPr>
        <w:drawing>
          <wp:anchor distT="0" distB="0" distL="114300" distR="114300" simplePos="0" relativeHeight="251670528" behindDoc="1" locked="0" layoutInCell="1" allowOverlap="1" wp14:anchorId="127720ED">
            <wp:simplePos x="0" y="0"/>
            <wp:positionH relativeFrom="column">
              <wp:posOffset>3073943</wp:posOffset>
            </wp:positionH>
            <wp:positionV relativeFrom="paragraph">
              <wp:posOffset>-128480</wp:posOffset>
            </wp:positionV>
            <wp:extent cx="3362400" cy="2725200"/>
            <wp:effectExtent l="0" t="0" r="3175" b="5715"/>
            <wp:wrapTight wrapText="bothSides">
              <wp:wrapPolygon edited="0">
                <wp:start x="0" y="0"/>
                <wp:lineTo x="0" y="21545"/>
                <wp:lineTo x="21539" y="21545"/>
                <wp:lineTo x="21539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62400" cy="272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Default="00C90C39" w:rsidP="00C90C39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………………………………………….</w:t>
      </w:r>
    </w:p>
    <w:p w:rsidR="00C90C39" w:rsidRPr="00C90C39" w:rsidRDefault="00C90C39" w:rsidP="00C90C39"/>
    <w:p w:rsidR="0048377F" w:rsidRDefault="0048377F" w:rsidP="006D6E5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48377F" w:rsidRPr="006D6E51" w:rsidRDefault="0048377F" w:rsidP="0048377F">
      <w:pPr>
        <w:pStyle w:val="Paragraphedeliste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iCs/>
          <w:color w:val="262087"/>
          <w:u w:val="single"/>
        </w:rPr>
      </w:pPr>
      <w:r>
        <w:rPr>
          <w:rFonts w:ascii="Arial" w:hAnsi="Arial" w:cs="Arial"/>
          <w:b/>
          <w:bCs/>
          <w:i/>
          <w:iCs/>
          <w:color w:val="262087"/>
          <w:u w:val="single"/>
        </w:rPr>
        <w:t xml:space="preserve">Moyens de connexion </w:t>
      </w:r>
      <w:r w:rsidRPr="0048377F">
        <w:rPr>
          <w:rFonts w:ascii="Arial" w:hAnsi="Arial" w:cs="Arial"/>
          <w:bCs/>
          <w:i/>
          <w:iCs/>
          <w:color w:val="262087"/>
          <w:u w:val="single"/>
        </w:rPr>
        <w:t xml:space="preserve">(vidéo ressource « moyen de </w:t>
      </w:r>
      <w:r w:rsidR="00132BB4" w:rsidRPr="0048377F">
        <w:rPr>
          <w:rFonts w:ascii="Arial" w:hAnsi="Arial" w:cs="Arial"/>
          <w:bCs/>
          <w:i/>
          <w:iCs/>
          <w:color w:val="262087"/>
          <w:u w:val="single"/>
        </w:rPr>
        <w:t>connexion…</w:t>
      </w:r>
      <w:r w:rsidRPr="0048377F">
        <w:rPr>
          <w:rFonts w:ascii="Arial" w:hAnsi="Arial" w:cs="Arial"/>
          <w:bCs/>
          <w:i/>
          <w:iCs/>
          <w:color w:val="262087"/>
          <w:u w:val="single"/>
        </w:rPr>
        <w:t> »).</w:t>
      </w:r>
    </w:p>
    <w:p w:rsidR="0048377F" w:rsidRDefault="0048377F" w:rsidP="006D6E5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48377F" w:rsidRDefault="0048377F" w:rsidP="006D6E5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>
        <w:rPr>
          <w:rFonts w:ascii="Arial" w:hAnsi="Arial" w:cs="Arial"/>
          <w:b/>
          <w:bCs/>
          <w:i/>
          <w:iCs/>
          <w:color w:val="262087"/>
          <w:u w:color="852053"/>
        </w:rPr>
        <w:t xml:space="preserve">    </w:t>
      </w:r>
    </w:p>
    <w:p w:rsidR="006D6E51" w:rsidRDefault="0048377F" w:rsidP="0048377F">
      <w:pPr>
        <w:pStyle w:val="Paragraphedeliste"/>
        <w:widowControl w:val="0"/>
        <w:numPr>
          <w:ilvl w:val="0"/>
          <w:numId w:val="13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Cs/>
          <w:i/>
          <w:iCs/>
          <w:color w:val="262087"/>
          <w:u w:color="852053"/>
        </w:rPr>
        <w:t xml:space="preserve">Quel est le moyen de connexion le </w:t>
      </w: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plus utilisé dans un réseau</w:t>
      </w:r>
      <w:r w:rsidRPr="0048377F">
        <w:rPr>
          <w:rFonts w:ascii="Arial" w:hAnsi="Arial" w:cs="Arial"/>
          <w:bCs/>
          <w:i/>
          <w:iCs/>
          <w:color w:val="262087"/>
          <w:u w:color="852053"/>
        </w:rPr>
        <w:t>. Donnez des exemples.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…………………………………………………………………………………………………………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…………………………………………………………………………………………………………</w:t>
      </w:r>
    </w:p>
    <w:p w:rsid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..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…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</w:p>
    <w:p w:rsidR="0048377F" w:rsidRDefault="0048377F" w:rsidP="0048377F">
      <w:pPr>
        <w:pStyle w:val="Paragraphedeliste"/>
        <w:widowControl w:val="0"/>
        <w:numPr>
          <w:ilvl w:val="0"/>
          <w:numId w:val="13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Cs/>
          <w:i/>
          <w:iCs/>
          <w:color w:val="262087"/>
          <w:u w:color="852053"/>
        </w:rPr>
        <w:t xml:space="preserve">Différencier le </w:t>
      </w: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câble RJ45 de la fibre optique.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…………………………………………………………………………………………………………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…………………………………………………………………………………………………………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………………………………………………………………………………………………………..</w:t>
      </w:r>
    </w:p>
    <w:p w:rsidR="0048377F" w:rsidRPr="0048377F" w:rsidRDefault="0048377F" w:rsidP="004837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…………………………………………………………………………………………………………</w:t>
      </w:r>
    </w:p>
    <w:p w:rsidR="00746457" w:rsidRDefault="00746457" w:rsidP="0074645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90"/>
        <w:gridCol w:w="2491"/>
        <w:gridCol w:w="2491"/>
        <w:gridCol w:w="2491"/>
      </w:tblGrid>
      <w:tr w:rsidR="0048377F" w:rsidTr="0048377F">
        <w:tc>
          <w:tcPr>
            <w:tcW w:w="2492" w:type="dxa"/>
          </w:tcPr>
          <w:p w:rsidR="0048377F" w:rsidRDefault="0048377F" w:rsidP="0048377F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iCs/>
                <w:color w:val="262087"/>
                <w:u w:color="852053"/>
              </w:rPr>
            </w:pPr>
            <w:r w:rsidRPr="0048377F">
              <w:rPr>
                <w:rFonts w:ascii="Arial" w:hAnsi="Arial" w:cs="Arial"/>
                <w:b/>
                <w:bCs/>
                <w:i/>
                <w:iCs/>
                <w:noProof/>
                <w:color w:val="262087"/>
                <w:u w:color="852053"/>
              </w:rPr>
              <w:drawing>
                <wp:inline distT="0" distB="0" distL="0" distR="0" wp14:anchorId="24945FC4" wp14:editId="6B2AA377">
                  <wp:extent cx="648677" cy="689474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669" cy="701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:rsidR="0048377F" w:rsidRPr="0048377F" w:rsidRDefault="0048377F" w:rsidP="0048377F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</w:pPr>
            <w:r w:rsidRPr="0048377F">
              <w:rPr>
                <w:rFonts w:ascii="Arial" w:hAnsi="Arial" w:cs="Arial"/>
                <w:bCs/>
                <w:i/>
                <w:iCs/>
                <w:noProof/>
                <w:color w:val="262087"/>
                <w:u w:color="852053"/>
              </w:rPr>
              <w:drawing>
                <wp:inline distT="0" distB="0" distL="0" distR="0" wp14:anchorId="409CB5BC" wp14:editId="56F4C82F">
                  <wp:extent cx="719015" cy="547822"/>
                  <wp:effectExtent l="0" t="0" r="508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10" cy="555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7F" w:rsidRPr="0048377F" w:rsidRDefault="0048377F" w:rsidP="0048377F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</w:pPr>
            <w:r w:rsidRPr="0048377F"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  <w:t>Câble RJ45</w:t>
            </w:r>
          </w:p>
        </w:tc>
        <w:tc>
          <w:tcPr>
            <w:tcW w:w="2492" w:type="dxa"/>
          </w:tcPr>
          <w:p w:rsidR="0048377F" w:rsidRPr="0048377F" w:rsidRDefault="0048377F" w:rsidP="0048377F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</w:pPr>
            <w:r w:rsidRPr="0048377F">
              <w:rPr>
                <w:rFonts w:ascii="Arial" w:hAnsi="Arial" w:cs="Arial"/>
                <w:bCs/>
                <w:i/>
                <w:iCs/>
                <w:noProof/>
                <w:color w:val="262087"/>
                <w:u w:color="852053"/>
              </w:rPr>
              <w:drawing>
                <wp:inline distT="0" distB="0" distL="0" distR="0" wp14:anchorId="22C7DF31" wp14:editId="68CA15C4">
                  <wp:extent cx="703385" cy="722656"/>
                  <wp:effectExtent l="0" t="0" r="0" b="127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425" cy="733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:rsidR="0048377F" w:rsidRPr="0048377F" w:rsidRDefault="0048377F" w:rsidP="0048377F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</w:pPr>
            <w:r w:rsidRPr="0048377F">
              <w:rPr>
                <w:rFonts w:ascii="Arial" w:hAnsi="Arial" w:cs="Arial"/>
                <w:bCs/>
                <w:i/>
                <w:iCs/>
                <w:noProof/>
                <w:color w:val="262087"/>
                <w:u w:color="852053"/>
              </w:rPr>
              <w:drawing>
                <wp:inline distT="0" distB="0" distL="0" distR="0" wp14:anchorId="66692E52" wp14:editId="6C22FBD5">
                  <wp:extent cx="789354" cy="531956"/>
                  <wp:effectExtent l="0" t="0" r="0" b="1905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931" cy="541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7F" w:rsidRPr="0048377F" w:rsidRDefault="0048377F" w:rsidP="0048377F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</w:pPr>
            <w:r w:rsidRPr="0048377F">
              <w:rPr>
                <w:rFonts w:ascii="Arial" w:hAnsi="Arial" w:cs="Arial"/>
                <w:bCs/>
                <w:i/>
                <w:iCs/>
                <w:color w:val="262087"/>
                <w:u w:color="852053"/>
              </w:rPr>
              <w:t>Fibre optique</w:t>
            </w:r>
          </w:p>
        </w:tc>
      </w:tr>
    </w:tbl>
    <w:p w:rsidR="00746457" w:rsidRDefault="00746457" w:rsidP="005E2EC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p w:rsidR="002F78DF" w:rsidRDefault="002F78DF" w:rsidP="002F78DF">
      <w:pPr>
        <w:pStyle w:val="Paragraphedeliste"/>
        <w:widowControl w:val="0"/>
        <w:numPr>
          <w:ilvl w:val="0"/>
          <w:numId w:val="13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Cs/>
          <w:i/>
          <w:iCs/>
          <w:color w:val="262087"/>
          <w:u w:color="852053"/>
        </w:rPr>
        <w:t xml:space="preserve">Différencier le </w:t>
      </w:r>
      <w:r>
        <w:rPr>
          <w:rFonts w:ascii="Arial" w:hAnsi="Arial" w:cs="Arial"/>
          <w:b/>
          <w:bCs/>
          <w:i/>
          <w:iCs/>
          <w:color w:val="262087"/>
          <w:u w:color="852053"/>
        </w:rPr>
        <w:t>WIFI du Bluetooth</w:t>
      </w:r>
      <w:r w:rsidRPr="0048377F">
        <w:rPr>
          <w:rFonts w:ascii="Arial" w:hAnsi="Arial" w:cs="Arial"/>
          <w:b/>
          <w:bCs/>
          <w:i/>
          <w:iCs/>
          <w:color w:val="262087"/>
          <w:u w:color="852053"/>
        </w:rPr>
        <w:t>.</w:t>
      </w:r>
    </w:p>
    <w:p w:rsid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48377F">
        <w:rPr>
          <w:rFonts w:ascii="Arial" w:hAnsi="Arial" w:cs="Arial"/>
          <w:b/>
          <w:bCs/>
          <w:i/>
          <w:iCs/>
          <w:noProof/>
          <w:color w:val="262087"/>
          <w:u w:color="852053"/>
        </w:rPr>
        <w:drawing>
          <wp:anchor distT="0" distB="0" distL="114300" distR="114300" simplePos="0" relativeHeight="251663360" behindDoc="1" locked="0" layoutInCell="1" allowOverlap="1" wp14:anchorId="44DD3289">
            <wp:simplePos x="0" y="0"/>
            <wp:positionH relativeFrom="column">
              <wp:posOffset>5754370</wp:posOffset>
            </wp:positionH>
            <wp:positionV relativeFrom="paragraph">
              <wp:posOffset>12700</wp:posOffset>
            </wp:positionV>
            <wp:extent cx="581025" cy="514350"/>
            <wp:effectExtent l="0" t="0" r="3175" b="6350"/>
            <wp:wrapTight wrapText="bothSides">
              <wp:wrapPolygon edited="0">
                <wp:start x="0" y="0"/>
                <wp:lineTo x="0" y="21333"/>
                <wp:lineTo x="21246" y="21333"/>
                <wp:lineTo x="21246" y="0"/>
                <wp:lineTo x="0" y="0"/>
              </wp:wrapPolygon>
            </wp:wrapTight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P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P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P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/>
          <w:bCs/>
          <w:i/>
          <w:iCs/>
          <w:noProof/>
          <w:color w:val="262087"/>
          <w:u w:color="852053"/>
        </w:rPr>
        <w:drawing>
          <wp:anchor distT="0" distB="0" distL="114300" distR="114300" simplePos="0" relativeHeight="251664384" behindDoc="1" locked="0" layoutInCell="1" allowOverlap="1" wp14:anchorId="5C2B65E4">
            <wp:simplePos x="0" y="0"/>
            <wp:positionH relativeFrom="column">
              <wp:posOffset>5801995</wp:posOffset>
            </wp:positionH>
            <wp:positionV relativeFrom="paragraph">
              <wp:posOffset>-31652</wp:posOffset>
            </wp:positionV>
            <wp:extent cx="587375" cy="484505"/>
            <wp:effectExtent l="0" t="0" r="0" b="0"/>
            <wp:wrapTight wrapText="bothSides">
              <wp:wrapPolygon edited="0">
                <wp:start x="0" y="0"/>
                <wp:lineTo x="0" y="20949"/>
                <wp:lineTo x="21016" y="20949"/>
                <wp:lineTo x="21016" y="0"/>
                <wp:lineTo x="0" y="0"/>
              </wp:wrapPolygon>
            </wp:wrapTight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7375" cy="484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P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2F78DF" w:rsidRPr="002F78DF" w:rsidRDefault="002F78DF" w:rsidP="002F78D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rPr>
          <w:rFonts w:ascii="Arial" w:hAnsi="Arial" w:cs="Arial"/>
          <w:bCs/>
          <w:i/>
          <w:iCs/>
          <w:color w:val="262087"/>
          <w:u w:color="852053"/>
        </w:rPr>
      </w:pPr>
      <w:r w:rsidRPr="002F78DF">
        <w:rPr>
          <w:rFonts w:ascii="Arial" w:hAnsi="Arial" w:cs="Arial"/>
          <w:bCs/>
          <w:i/>
          <w:iCs/>
          <w:color w:val="262087"/>
          <w:u w:color="852053"/>
        </w:rPr>
        <w:t>…………………………………………………………………………………………….</w:t>
      </w:r>
    </w:p>
    <w:p w:rsidR="00B253B5" w:rsidRPr="005E2ECD" w:rsidRDefault="00B253B5" w:rsidP="005E2EC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262087"/>
          <w:u w:color="852053"/>
        </w:rPr>
      </w:pPr>
    </w:p>
    <w:sectPr w:rsidR="00B253B5" w:rsidRPr="005E2ECD" w:rsidSect="0048377F">
      <w:footerReference w:type="default" r:id="rId20"/>
      <w:pgSz w:w="11901" w:h="16817"/>
      <w:pgMar w:top="794" w:right="907" w:bottom="794" w:left="102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76779" w:rsidRDefault="00576779" w:rsidP="00F66326">
      <w:r>
        <w:separator/>
      </w:r>
    </w:p>
  </w:endnote>
  <w:endnote w:type="continuationSeparator" w:id="0">
    <w:p w:rsidR="00576779" w:rsidRDefault="00576779" w:rsidP="00F663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 JULIAN">
    <w:altName w:val="Times New Roman"/>
    <w:panose1 w:val="020B0604020202020204"/>
    <w:charset w:val="00"/>
    <w:family w:val="auto"/>
    <w:pitch w:val="variable"/>
    <w:sig w:usb0="00000003" w:usb1="0000000A" w:usb2="00000000" w:usb3="00000000" w:csb0="00000001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empus Sans ITC">
    <w:altName w:val="Playbill"/>
    <w:panose1 w:val="04020404030007020202"/>
    <w:charset w:val="00"/>
    <w:family w:val="decorative"/>
    <w:pitch w:val="variable"/>
    <w:sig w:usb0="00000003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C39" w:rsidRPr="00413080" w:rsidRDefault="00C90C39" w:rsidP="00413080">
    <w:pPr>
      <w:pStyle w:val="Pieddepage"/>
    </w:pPr>
  </w:p>
  <w:tbl>
    <w:tblPr>
      <w:tblStyle w:val="Grilledutableau"/>
      <w:tblW w:w="0" w:type="auto"/>
      <w:tblInd w:w="-426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37"/>
      <w:gridCol w:w="3809"/>
      <w:gridCol w:w="1996"/>
    </w:tblGrid>
    <w:tr w:rsidR="00C90C39" w:rsidRPr="00F10319" w:rsidTr="00F10319">
      <w:tc>
        <w:tcPr>
          <w:tcW w:w="4537" w:type="dxa"/>
        </w:tcPr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  <w:r w:rsidRPr="00F10319">
            <w:rPr>
              <w:noProof/>
              <w:sz w:val="20"/>
              <w:szCs w:val="20"/>
              <w:lang w:eastAsia="fr-FR"/>
            </w:rPr>
            <w:drawing>
              <wp:inline distT="0" distB="0" distL="0" distR="0" wp14:anchorId="1B470A3C" wp14:editId="0F605D77">
                <wp:extent cx="767751" cy="411645"/>
                <wp:effectExtent l="0" t="0" r="0" b="7620"/>
                <wp:docPr id="6" name="Image 6" descr="http://cache.media.education.gouv.fr/image/Logo/76/1/logo_web_Bordeaux_65276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 descr="http://cache.media.education.gouv.fr/image/Logo/76/1/logo_web_Bordeaux_652761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24343" cy="441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F10319">
            <w:rPr>
              <w:noProof/>
              <w:sz w:val="20"/>
              <w:szCs w:val="20"/>
              <w:lang w:eastAsia="fr-FR"/>
            </w:rPr>
            <w:drawing>
              <wp:inline distT="0" distB="3810" distL="0" distR="0" wp14:anchorId="7EEE6482" wp14:editId="1A92DDF8">
                <wp:extent cx="1544128" cy="145519"/>
                <wp:effectExtent l="0" t="0" r="0" b="6985"/>
                <wp:docPr id="2" name="image0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03.png"/>
                        <pic:cNvPicPr preferRelativeResize="0"/>
                      </pic:nvPicPr>
                      <pic:blipFill rotWithShape="1">
                        <a:blip r:embed="rId2"/>
                        <a:srcRect l="13051" t="3509" r="19577" b="1755"/>
                        <a:stretch/>
                      </pic:blipFill>
                      <pic:spPr bwMode="auto">
                        <a:xfrm>
                          <a:off x="0" y="0"/>
                          <a:ext cx="1878609" cy="177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09" w:type="dxa"/>
        </w:tcPr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  <w:r w:rsidRPr="00F10319">
            <w:rPr>
              <w:sz w:val="20"/>
              <w:szCs w:val="20"/>
            </w:rPr>
            <w:t xml:space="preserve">Nom :                                                    </w:t>
          </w:r>
        </w:p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  <w:r w:rsidRPr="00F10319">
            <w:rPr>
              <w:sz w:val="20"/>
              <w:szCs w:val="20"/>
            </w:rPr>
            <w:t xml:space="preserve">Prénom : </w:t>
          </w:r>
        </w:p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  <w:r w:rsidRPr="00F10319">
            <w:rPr>
              <w:sz w:val="20"/>
              <w:szCs w:val="20"/>
            </w:rPr>
            <w:t>Groupe :</w:t>
          </w:r>
        </w:p>
      </w:tc>
      <w:tc>
        <w:tcPr>
          <w:tcW w:w="1996" w:type="dxa"/>
        </w:tcPr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  <w:r w:rsidRPr="00F10319">
            <w:rPr>
              <w:sz w:val="20"/>
              <w:szCs w:val="20"/>
            </w:rPr>
            <w:t>Classe :</w:t>
          </w:r>
        </w:p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</w:p>
        <w:p w:rsidR="00C90C39" w:rsidRPr="00F10319" w:rsidRDefault="00C90C39" w:rsidP="00413080">
          <w:pPr>
            <w:pStyle w:val="Pieddepage"/>
            <w:rPr>
              <w:sz w:val="20"/>
              <w:szCs w:val="20"/>
            </w:rPr>
          </w:pPr>
          <w:r w:rsidRPr="00F10319">
            <w:rPr>
              <w:sz w:val="20"/>
              <w:szCs w:val="20"/>
            </w:rPr>
            <w:t xml:space="preserve">Date :  </w:t>
          </w:r>
        </w:p>
      </w:tc>
    </w:tr>
  </w:tbl>
  <w:p w:rsidR="00C90C39" w:rsidRPr="00F10319" w:rsidRDefault="00C90C39" w:rsidP="00413080">
    <w:pPr>
      <w:pStyle w:val="Pieddepage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76779" w:rsidRDefault="00576779" w:rsidP="00F66326">
      <w:r>
        <w:separator/>
      </w:r>
    </w:p>
  </w:footnote>
  <w:footnote w:type="continuationSeparator" w:id="0">
    <w:p w:rsidR="00576779" w:rsidRDefault="00576779" w:rsidP="00F6632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5635212"/>
    <w:multiLevelType w:val="hybridMultilevel"/>
    <w:tmpl w:val="6E9850F4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8C6DA0"/>
    <w:multiLevelType w:val="hybridMultilevel"/>
    <w:tmpl w:val="10723B9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BB0657"/>
    <w:multiLevelType w:val="hybridMultilevel"/>
    <w:tmpl w:val="DE18F59C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B772709"/>
    <w:multiLevelType w:val="hybridMultilevel"/>
    <w:tmpl w:val="7B04E6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8D34F5"/>
    <w:multiLevelType w:val="hybridMultilevel"/>
    <w:tmpl w:val="A836CE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2821BC"/>
    <w:multiLevelType w:val="hybridMultilevel"/>
    <w:tmpl w:val="31AC1A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3E72C6"/>
    <w:multiLevelType w:val="hybridMultilevel"/>
    <w:tmpl w:val="F12A926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7739ED"/>
    <w:multiLevelType w:val="hybridMultilevel"/>
    <w:tmpl w:val="01300FF2"/>
    <w:lvl w:ilvl="0" w:tplc="040C0019">
      <w:start w:val="1"/>
      <w:numFmt w:val="lowerLetter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3B4473"/>
    <w:multiLevelType w:val="hybridMultilevel"/>
    <w:tmpl w:val="54BAC804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2F4BA5"/>
    <w:multiLevelType w:val="hybridMultilevel"/>
    <w:tmpl w:val="171E5F94"/>
    <w:lvl w:ilvl="0" w:tplc="5BE6D8AE">
      <w:start w:val="172"/>
      <w:numFmt w:val="bullet"/>
      <w:lvlText w:val="-"/>
      <w:lvlJc w:val="left"/>
      <w:pPr>
        <w:ind w:left="720" w:hanging="360"/>
      </w:pPr>
      <w:rPr>
        <w:rFonts w:ascii="Arial" w:eastAsia="SimSu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26182A"/>
    <w:multiLevelType w:val="hybridMultilevel"/>
    <w:tmpl w:val="5DB67C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B242F6"/>
    <w:multiLevelType w:val="hybridMultilevel"/>
    <w:tmpl w:val="49C6C5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5775D4"/>
    <w:multiLevelType w:val="hybridMultilevel"/>
    <w:tmpl w:val="140ECA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342A1E"/>
    <w:multiLevelType w:val="hybridMultilevel"/>
    <w:tmpl w:val="DEE6C88E"/>
    <w:lvl w:ilvl="0" w:tplc="040C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71C60A20"/>
    <w:multiLevelType w:val="hybridMultilevel"/>
    <w:tmpl w:val="3D08C0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3DC1C90"/>
    <w:multiLevelType w:val="hybridMultilevel"/>
    <w:tmpl w:val="D40ED29E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7"/>
  </w:num>
  <w:num w:numId="4">
    <w:abstractNumId w:val="15"/>
  </w:num>
  <w:num w:numId="5">
    <w:abstractNumId w:val="4"/>
  </w:num>
  <w:num w:numId="6">
    <w:abstractNumId w:val="13"/>
  </w:num>
  <w:num w:numId="7">
    <w:abstractNumId w:val="3"/>
  </w:num>
  <w:num w:numId="8">
    <w:abstractNumId w:val="1"/>
  </w:num>
  <w:num w:numId="9">
    <w:abstractNumId w:val="16"/>
  </w:num>
  <w:num w:numId="10">
    <w:abstractNumId w:val="0"/>
  </w:num>
  <w:num w:numId="11">
    <w:abstractNumId w:val="11"/>
  </w:num>
  <w:num w:numId="12">
    <w:abstractNumId w:val="2"/>
  </w:num>
  <w:num w:numId="13">
    <w:abstractNumId w:val="5"/>
  </w:num>
  <w:num w:numId="14">
    <w:abstractNumId w:val="6"/>
  </w:num>
  <w:num w:numId="15">
    <w:abstractNumId w:val="14"/>
  </w:num>
  <w:num w:numId="16">
    <w:abstractNumId w:val="10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5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1754"/>
    <w:rsid w:val="000174AC"/>
    <w:rsid w:val="00021754"/>
    <w:rsid w:val="00034A5F"/>
    <w:rsid w:val="000436D1"/>
    <w:rsid w:val="00045428"/>
    <w:rsid w:val="00050EE5"/>
    <w:rsid w:val="0006043E"/>
    <w:rsid w:val="000B43FD"/>
    <w:rsid w:val="000C745E"/>
    <w:rsid w:val="000F5B19"/>
    <w:rsid w:val="00113C35"/>
    <w:rsid w:val="00132BB4"/>
    <w:rsid w:val="00133187"/>
    <w:rsid w:val="001344BF"/>
    <w:rsid w:val="00165BB8"/>
    <w:rsid w:val="00167AC7"/>
    <w:rsid w:val="00173765"/>
    <w:rsid w:val="001A385A"/>
    <w:rsid w:val="001B7AE2"/>
    <w:rsid w:val="001B7D1F"/>
    <w:rsid w:val="001D07FA"/>
    <w:rsid w:val="001D587C"/>
    <w:rsid w:val="001D665C"/>
    <w:rsid w:val="001D77D9"/>
    <w:rsid w:val="001E4B45"/>
    <w:rsid w:val="001F153E"/>
    <w:rsid w:val="001F4666"/>
    <w:rsid w:val="00200761"/>
    <w:rsid w:val="00203C7C"/>
    <w:rsid w:val="00210C27"/>
    <w:rsid w:val="00210CB1"/>
    <w:rsid w:val="00210DA6"/>
    <w:rsid w:val="00222201"/>
    <w:rsid w:val="00222E48"/>
    <w:rsid w:val="002249E8"/>
    <w:rsid w:val="00235F38"/>
    <w:rsid w:val="0026037D"/>
    <w:rsid w:val="00264C56"/>
    <w:rsid w:val="002A0D46"/>
    <w:rsid w:val="002B7C21"/>
    <w:rsid w:val="002C458C"/>
    <w:rsid w:val="002D52C1"/>
    <w:rsid w:val="002E77F1"/>
    <w:rsid w:val="002F78DF"/>
    <w:rsid w:val="00305247"/>
    <w:rsid w:val="003178B1"/>
    <w:rsid w:val="003303B1"/>
    <w:rsid w:val="00351C71"/>
    <w:rsid w:val="00375D39"/>
    <w:rsid w:val="003859CC"/>
    <w:rsid w:val="003860E8"/>
    <w:rsid w:val="003976E8"/>
    <w:rsid w:val="003A4232"/>
    <w:rsid w:val="003C0CED"/>
    <w:rsid w:val="003C7085"/>
    <w:rsid w:val="003D3745"/>
    <w:rsid w:val="003E6AB5"/>
    <w:rsid w:val="003F4CA4"/>
    <w:rsid w:val="003F7CC8"/>
    <w:rsid w:val="00413080"/>
    <w:rsid w:val="00416D13"/>
    <w:rsid w:val="00434168"/>
    <w:rsid w:val="004409DB"/>
    <w:rsid w:val="004521C3"/>
    <w:rsid w:val="004605EB"/>
    <w:rsid w:val="00464469"/>
    <w:rsid w:val="00465630"/>
    <w:rsid w:val="00472F8F"/>
    <w:rsid w:val="004771A8"/>
    <w:rsid w:val="00477DA2"/>
    <w:rsid w:val="00481A27"/>
    <w:rsid w:val="0048377F"/>
    <w:rsid w:val="00484A6D"/>
    <w:rsid w:val="004A192C"/>
    <w:rsid w:val="004B4B5C"/>
    <w:rsid w:val="004E5005"/>
    <w:rsid w:val="004F4B9F"/>
    <w:rsid w:val="00512539"/>
    <w:rsid w:val="00531DA1"/>
    <w:rsid w:val="00534718"/>
    <w:rsid w:val="005357DA"/>
    <w:rsid w:val="00543AEB"/>
    <w:rsid w:val="005538B3"/>
    <w:rsid w:val="00571AA0"/>
    <w:rsid w:val="00573241"/>
    <w:rsid w:val="00576779"/>
    <w:rsid w:val="00582341"/>
    <w:rsid w:val="005858B5"/>
    <w:rsid w:val="005A5C7E"/>
    <w:rsid w:val="005D0C71"/>
    <w:rsid w:val="005D3C79"/>
    <w:rsid w:val="005D44BC"/>
    <w:rsid w:val="005D60E4"/>
    <w:rsid w:val="005E2ECD"/>
    <w:rsid w:val="00614093"/>
    <w:rsid w:val="00621116"/>
    <w:rsid w:val="0062685B"/>
    <w:rsid w:val="006376FB"/>
    <w:rsid w:val="00644993"/>
    <w:rsid w:val="0064532F"/>
    <w:rsid w:val="0065555E"/>
    <w:rsid w:val="006637FC"/>
    <w:rsid w:val="00670B01"/>
    <w:rsid w:val="00675257"/>
    <w:rsid w:val="0067666A"/>
    <w:rsid w:val="0068143E"/>
    <w:rsid w:val="00693404"/>
    <w:rsid w:val="006A35C7"/>
    <w:rsid w:val="006B2A26"/>
    <w:rsid w:val="006B2C5B"/>
    <w:rsid w:val="006D64AE"/>
    <w:rsid w:val="006D6E51"/>
    <w:rsid w:val="007062DE"/>
    <w:rsid w:val="00715622"/>
    <w:rsid w:val="00732A7D"/>
    <w:rsid w:val="0073539A"/>
    <w:rsid w:val="00735E5F"/>
    <w:rsid w:val="00743251"/>
    <w:rsid w:val="00743B15"/>
    <w:rsid w:val="00744DDB"/>
    <w:rsid w:val="00746457"/>
    <w:rsid w:val="00751472"/>
    <w:rsid w:val="007611B0"/>
    <w:rsid w:val="00770CF5"/>
    <w:rsid w:val="00772648"/>
    <w:rsid w:val="007A4AAA"/>
    <w:rsid w:val="007F4D8D"/>
    <w:rsid w:val="00801369"/>
    <w:rsid w:val="00825635"/>
    <w:rsid w:val="00831E8D"/>
    <w:rsid w:val="00833A4E"/>
    <w:rsid w:val="00851A43"/>
    <w:rsid w:val="0085239E"/>
    <w:rsid w:val="0087172E"/>
    <w:rsid w:val="00877021"/>
    <w:rsid w:val="008913E1"/>
    <w:rsid w:val="008A143D"/>
    <w:rsid w:val="008A34EF"/>
    <w:rsid w:val="008B4E82"/>
    <w:rsid w:val="008D5DD2"/>
    <w:rsid w:val="008E2B06"/>
    <w:rsid w:val="008E57AA"/>
    <w:rsid w:val="008F6E09"/>
    <w:rsid w:val="00903202"/>
    <w:rsid w:val="00903AF5"/>
    <w:rsid w:val="00924D60"/>
    <w:rsid w:val="00926F95"/>
    <w:rsid w:val="009476D2"/>
    <w:rsid w:val="00955A7F"/>
    <w:rsid w:val="00956A17"/>
    <w:rsid w:val="009843E5"/>
    <w:rsid w:val="0099034A"/>
    <w:rsid w:val="00993BA1"/>
    <w:rsid w:val="009A0843"/>
    <w:rsid w:val="009A1855"/>
    <w:rsid w:val="009A7094"/>
    <w:rsid w:val="009D7D72"/>
    <w:rsid w:val="009E35F7"/>
    <w:rsid w:val="009F3E1D"/>
    <w:rsid w:val="00A23843"/>
    <w:rsid w:val="00A35B96"/>
    <w:rsid w:val="00A455C6"/>
    <w:rsid w:val="00A575DB"/>
    <w:rsid w:val="00A64FD4"/>
    <w:rsid w:val="00A77C80"/>
    <w:rsid w:val="00A82C42"/>
    <w:rsid w:val="00A84D39"/>
    <w:rsid w:val="00A95029"/>
    <w:rsid w:val="00A95554"/>
    <w:rsid w:val="00AA2641"/>
    <w:rsid w:val="00AB3100"/>
    <w:rsid w:val="00AD228E"/>
    <w:rsid w:val="00AE0855"/>
    <w:rsid w:val="00B0701A"/>
    <w:rsid w:val="00B13C6C"/>
    <w:rsid w:val="00B201E7"/>
    <w:rsid w:val="00B253B5"/>
    <w:rsid w:val="00B345B0"/>
    <w:rsid w:val="00B57AAA"/>
    <w:rsid w:val="00B60243"/>
    <w:rsid w:val="00B62254"/>
    <w:rsid w:val="00B93068"/>
    <w:rsid w:val="00B96C82"/>
    <w:rsid w:val="00BA69BB"/>
    <w:rsid w:val="00BA7401"/>
    <w:rsid w:val="00BB4830"/>
    <w:rsid w:val="00BC6572"/>
    <w:rsid w:val="00BE5412"/>
    <w:rsid w:val="00BF3B47"/>
    <w:rsid w:val="00BF5970"/>
    <w:rsid w:val="00C15849"/>
    <w:rsid w:val="00C26E1F"/>
    <w:rsid w:val="00C27496"/>
    <w:rsid w:val="00C27FAB"/>
    <w:rsid w:val="00C33D3C"/>
    <w:rsid w:val="00C44E41"/>
    <w:rsid w:val="00C54B34"/>
    <w:rsid w:val="00C54CB5"/>
    <w:rsid w:val="00C8392A"/>
    <w:rsid w:val="00C85324"/>
    <w:rsid w:val="00C90C39"/>
    <w:rsid w:val="00CB029F"/>
    <w:rsid w:val="00CC5BF2"/>
    <w:rsid w:val="00CD551E"/>
    <w:rsid w:val="00CD6F8C"/>
    <w:rsid w:val="00CE3EE7"/>
    <w:rsid w:val="00D06816"/>
    <w:rsid w:val="00D136D6"/>
    <w:rsid w:val="00D30782"/>
    <w:rsid w:val="00D32E7F"/>
    <w:rsid w:val="00D36CF3"/>
    <w:rsid w:val="00D641EF"/>
    <w:rsid w:val="00D76EF2"/>
    <w:rsid w:val="00D80800"/>
    <w:rsid w:val="00D86218"/>
    <w:rsid w:val="00D87136"/>
    <w:rsid w:val="00DA27DB"/>
    <w:rsid w:val="00DA35AB"/>
    <w:rsid w:val="00DC0E43"/>
    <w:rsid w:val="00DC67A2"/>
    <w:rsid w:val="00E12615"/>
    <w:rsid w:val="00E217FB"/>
    <w:rsid w:val="00E33148"/>
    <w:rsid w:val="00E42579"/>
    <w:rsid w:val="00E44009"/>
    <w:rsid w:val="00E5457D"/>
    <w:rsid w:val="00E5474B"/>
    <w:rsid w:val="00E56B61"/>
    <w:rsid w:val="00E64057"/>
    <w:rsid w:val="00E70FAB"/>
    <w:rsid w:val="00EA0815"/>
    <w:rsid w:val="00EA6B8E"/>
    <w:rsid w:val="00EB3A0A"/>
    <w:rsid w:val="00EC0178"/>
    <w:rsid w:val="00EC034D"/>
    <w:rsid w:val="00ED4B96"/>
    <w:rsid w:val="00EE1EBA"/>
    <w:rsid w:val="00EE31CD"/>
    <w:rsid w:val="00EF4315"/>
    <w:rsid w:val="00F10319"/>
    <w:rsid w:val="00F274B6"/>
    <w:rsid w:val="00F32457"/>
    <w:rsid w:val="00F476E6"/>
    <w:rsid w:val="00F66326"/>
    <w:rsid w:val="00F67C0B"/>
    <w:rsid w:val="00F86DD7"/>
    <w:rsid w:val="00F9039A"/>
    <w:rsid w:val="00F92ACB"/>
    <w:rsid w:val="00FA2A61"/>
    <w:rsid w:val="00FA4A0E"/>
    <w:rsid w:val="00FB1921"/>
    <w:rsid w:val="00FC026D"/>
    <w:rsid w:val="00FD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CD0105"/>
  <w15:docId w15:val="{A1476009-4A12-6C47-9D1A-4B639E9BA5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5D39"/>
    <w:rPr>
      <w:sz w:val="24"/>
      <w:szCs w:val="24"/>
      <w:lang w:eastAsia="zh-C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375D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tedefin">
    <w:name w:val="endnote text"/>
    <w:basedOn w:val="Normal"/>
    <w:semiHidden/>
    <w:rsid w:val="00531DA1"/>
    <w:rPr>
      <w:sz w:val="20"/>
      <w:szCs w:val="20"/>
    </w:rPr>
  </w:style>
  <w:style w:type="character" w:styleId="Appeldenotedefin">
    <w:name w:val="endnote reference"/>
    <w:basedOn w:val="Policepardfaut"/>
    <w:semiHidden/>
    <w:rsid w:val="00531DA1"/>
    <w:rPr>
      <w:vertAlign w:val="superscript"/>
    </w:rPr>
  </w:style>
  <w:style w:type="character" w:styleId="Marquedecommentaire">
    <w:name w:val="annotation reference"/>
    <w:basedOn w:val="Policepardfaut"/>
    <w:semiHidden/>
    <w:rsid w:val="00C85324"/>
    <w:rPr>
      <w:sz w:val="16"/>
      <w:szCs w:val="16"/>
    </w:rPr>
  </w:style>
  <w:style w:type="paragraph" w:styleId="Commentaire">
    <w:name w:val="annotation text"/>
    <w:basedOn w:val="Normal"/>
    <w:semiHidden/>
    <w:rsid w:val="00C85324"/>
    <w:rPr>
      <w:sz w:val="20"/>
      <w:szCs w:val="20"/>
    </w:rPr>
  </w:style>
  <w:style w:type="paragraph" w:styleId="Objetducommentaire">
    <w:name w:val="annotation subject"/>
    <w:basedOn w:val="Commentaire"/>
    <w:next w:val="Commentaire"/>
    <w:semiHidden/>
    <w:rsid w:val="00C85324"/>
    <w:rPr>
      <w:b/>
      <w:bCs/>
    </w:rPr>
  </w:style>
  <w:style w:type="paragraph" w:styleId="Textedebulles">
    <w:name w:val="Balloon Text"/>
    <w:basedOn w:val="Normal"/>
    <w:semiHidden/>
    <w:rsid w:val="00C85324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F6632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66326"/>
    <w:rPr>
      <w:sz w:val="24"/>
      <w:szCs w:val="24"/>
      <w:lang w:eastAsia="zh-CN"/>
    </w:rPr>
  </w:style>
  <w:style w:type="paragraph" w:styleId="Pieddepage">
    <w:name w:val="footer"/>
    <w:basedOn w:val="Normal"/>
    <w:link w:val="PieddepageCar"/>
    <w:uiPriority w:val="99"/>
    <w:unhideWhenUsed/>
    <w:rsid w:val="00F6632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66326"/>
    <w:rPr>
      <w:sz w:val="24"/>
      <w:szCs w:val="24"/>
      <w:lang w:eastAsia="zh-CN"/>
    </w:rPr>
  </w:style>
  <w:style w:type="paragraph" w:styleId="Paragraphedeliste">
    <w:name w:val="List Paragraph"/>
    <w:basedOn w:val="Normal"/>
    <w:uiPriority w:val="34"/>
    <w:qFormat/>
    <w:rsid w:val="0064532F"/>
    <w:pPr>
      <w:ind w:left="720"/>
      <w:contextualSpacing/>
    </w:pPr>
  </w:style>
  <w:style w:type="character" w:styleId="lev">
    <w:name w:val="Strong"/>
    <w:basedOn w:val="Policepardfaut"/>
    <w:uiPriority w:val="22"/>
    <w:qFormat/>
    <w:rsid w:val="003F7CC8"/>
    <w:rPr>
      <w:b/>
      <w:bCs/>
    </w:rPr>
  </w:style>
  <w:style w:type="character" w:customStyle="1" w:styleId="apple-converted-space">
    <w:name w:val="apple-converted-space"/>
    <w:basedOn w:val="Policepardfaut"/>
    <w:rsid w:val="003F7C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281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182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f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.png"/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</Pages>
  <Words>474</Words>
  <Characters>2612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fiche eleve</vt:lpstr>
    </vt:vector>
  </TitlesOfParts>
  <Company>Nec Computers International</Company>
  <LinksUpToDate>false</LinksUpToDate>
  <CharactersWithSpaces>3080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fiche eleve</dc:title>
  <dc:subject/>
  <dc:creator>Technologie_Bordeaux</dc:creator>
  <cp:keywords/>
  <cp:lastModifiedBy>Microsoft Office User</cp:lastModifiedBy>
  <cp:revision>3</cp:revision>
  <cp:lastPrinted>2018-09-26T08:56:00Z</cp:lastPrinted>
  <dcterms:created xsi:type="dcterms:W3CDTF">2019-09-12T07:18:00Z</dcterms:created>
  <dcterms:modified xsi:type="dcterms:W3CDTF">2019-09-12T07:40:00Z</dcterms:modified>
</cp:coreProperties>
</file>